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EF" w:rsidRPr="007A63F9" w:rsidRDefault="001872EF" w:rsidP="001872EF">
      <w:pPr>
        <w:jc w:val="center"/>
        <w:rPr>
          <w:color w:val="000000" w:themeColor="text1"/>
          <w:sz w:val="28"/>
          <w:szCs w:val="28"/>
        </w:rPr>
      </w:pPr>
      <w:r w:rsidRPr="007A63F9">
        <w:rPr>
          <w:rFonts w:hint="eastAsia"/>
          <w:color w:val="000000" w:themeColor="text1"/>
          <w:sz w:val="28"/>
          <w:szCs w:val="28"/>
        </w:rPr>
        <w:t>整體表現評量表（</w:t>
      </w:r>
      <w:r w:rsidRPr="007A63F9">
        <w:rPr>
          <w:rFonts w:ascii="微軟正黑體" w:eastAsia="微軟正黑體" w:hAnsi="微軟正黑體" w:hint="eastAsia"/>
          <w:color w:val="000000" w:themeColor="text1"/>
          <w:sz w:val="28"/>
          <w:szCs w:val="40"/>
        </w:rPr>
        <w:t>中等學校</w:t>
      </w:r>
      <w:r w:rsidRPr="007A63F9">
        <w:rPr>
          <w:rFonts w:hint="eastAsia"/>
          <w:color w:val="000000" w:themeColor="text1"/>
          <w:sz w:val="28"/>
          <w:szCs w:val="28"/>
        </w:rPr>
        <w:t>師資類科）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一、基本資料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實習學生姓名：_____________  實習機構名稱：_____________  原師資培育之大學：____________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二、評量項目</w:t>
      </w:r>
    </w:p>
    <w:tbl>
      <w:tblPr>
        <w:tblStyle w:val="a4"/>
        <w:tblW w:w="10920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6658"/>
        <w:gridCol w:w="850"/>
        <w:gridCol w:w="709"/>
        <w:gridCol w:w="855"/>
      </w:tblGrid>
      <w:tr w:rsidR="007A63F9" w:rsidRPr="007A63F9" w:rsidTr="000B3887">
        <w:trPr>
          <w:trHeight w:val="475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bookmarkStart w:id="0" w:name="_Hlk489058678"/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A.課程設計與教學</w:t>
            </w:r>
          </w:p>
          <w:p w:rsidR="001872EF" w:rsidRPr="007A63F9" w:rsidRDefault="001872EF" w:rsidP="000B3887">
            <w:pPr>
              <w:ind w:firstLineChars="100" w:firstLine="20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(請依據教學演示以及平時課程設計與教學表現評量之。)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0B3887">
        <w:trPr>
          <w:trHeight w:val="364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4"/>
              </w:rPr>
              <w:t>A-1設計適切的教學方案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A-1-1 依課程綱要及學習目標</w:t>
            </w:r>
            <w:proofErr w:type="gramStart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研</w:t>
            </w:r>
            <w:proofErr w:type="gramEnd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擬教學計畫。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A-1-2 依據學生學習特性，選擇適切的教學方法與教材。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0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A-1-3 設計多元、適切的評量方式。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Chars="-41" w:left="-97" w:hanging="1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A-2掌握教學重點並善用教學技巧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A-2-1 熟悉任教科目或領域之專門知識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A-2-2 引起學生學習動機與興趣。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A-2-3 清楚呈現教學內容，並能維持教學流暢性與邏輯性。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A-2-4 適時歸納與引導重要概念或重點。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A-2-5 善用教學策略與技巧，引導學生學習。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-84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A-3適切實施學習評量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A-3-1 適時運用評量方式，了解學生的學習狀況。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A-3-2 與學生共同檢討評量成果，從中了解學生學習困難，並給予回饋與指導。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736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 xml:space="preserve">A-3-3 </w:t>
            </w:r>
            <w:r w:rsidR="00D22FF6" w:rsidRPr="00D22FF6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運用評量的結果，進行教學檢討與反思。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>B.班級經營與輔導</w:t>
            </w:r>
          </w:p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 xml:space="preserve">  綜合表現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(請依據實習學生平時班級經營、和學生互動以及了解和參與學校行政活動表現評量之。)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B-1輔導個別學生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</w:t>
            </w:r>
            <w:r w:rsidRPr="007A63F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1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 xml:space="preserve"> 尊重並保護學生隱私權，願意協助與輔導學生發展。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B-1-2 了解學生次文化及其特性，並能適切的加以輔導。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B-1-3 察覺學生的異常行為，適當處理偶發狀況，並了解通報流程。</w:t>
            </w:r>
          </w:p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B-2建立有助於學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lastRenderedPageBreak/>
              <w:t>習的情境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lastRenderedPageBreak/>
              <w:t>B-2-</w:t>
            </w:r>
            <w:r w:rsidRPr="007A63F9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 xml:space="preserve">1 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參與班級空間規劃與學習環境安排，及營造正向支持的班級氛圍。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B-2-2 熟悉制訂與維護班級團體規約的技巧。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B-3積極參與班級親師生活動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B-3-1 與實習班級導師討論班</w:t>
            </w:r>
            <w:proofErr w:type="gramStart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務</w:t>
            </w:r>
            <w:proofErr w:type="gramEnd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及學生狀況，並願意協助處理班務。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B-3-2 了解親師座談會的流程與規劃方式。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spacing w:line="0" w:lineRule="atLeast"/>
              <w:ind w:left="620" w:hangingChars="310" w:hanging="62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B-3-3 參與班級親師活動，並學習有效的親師溝通技巧。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63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18"/>
              </w:rPr>
              <w:t>C.專業精進與服務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227D6D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細項指標</w:t>
            </w: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(請依據實習學生的反思、學習態度、完成各種活動情形、參與學校活動等平時觀察為主、實習學生出缺席情形。)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評量等第</w:t>
            </w: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優良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通過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待改進</w:t>
            </w: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proofErr w:type="gramStart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Ｃ</w:t>
            </w:r>
            <w:proofErr w:type="gramEnd"/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-1 認識並支援學校行政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C-1-1 了解各處室工作職掌與內容。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640" w:hangingChars="320" w:hanging="64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C-1-2 了解學校活動與行政程序。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36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C-1-3 協助支援學校行政工作。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C-2累積專業知能與自信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C-2-1 了解教育時事與議題。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C-2-2 觀摩與學習其他教師的教學技巧與經驗。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C-2-3 參與研習，並適切應用研習或研究成果於教育工作。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C-3遵守教育專業倫理與規範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C-3-1 了解及遵守師資培育機構與實習機構之規範。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482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C-3-2 注意個人言行舉止，展現教師專業形象。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360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600" w:hangingChars="300" w:hanging="60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C-4熱忱投入教職工作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C-4-1 展現主動積極的實習態度與教育熱情。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510"/>
          <w:jc w:val="center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after="0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widowControl/>
              <w:spacing w:line="0" w:lineRule="atLeast"/>
              <w:ind w:left="700" w:hangingChars="350" w:hanging="700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C-4-2 樂於與其他教師互動，展現協作與分享能力。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  <w:tr w:rsidR="007A63F9" w:rsidRPr="007A63F9" w:rsidTr="000B3887">
        <w:trPr>
          <w:trHeight w:val="170"/>
          <w:jc w:val="center"/>
        </w:trPr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2EF" w:rsidRPr="007A63F9" w:rsidRDefault="001872EF" w:rsidP="000B3887">
            <w:pPr>
              <w:spacing w:line="400" w:lineRule="exact"/>
              <w:ind w:left="540" w:hangingChars="300" w:hanging="540"/>
              <w:jc w:val="both"/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  <w:r w:rsidRPr="007A63F9">
              <w:rPr>
                <w:rFonts w:ascii="微軟正黑體" w:eastAsia="微軟正黑體" w:hAnsi="微軟正黑體" w:hint="eastAsia"/>
                <w:color w:val="000000" w:themeColor="text1"/>
                <w:sz w:val="18"/>
                <w:szCs w:val="18"/>
              </w:rPr>
              <w:t>細項指標勾選數量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" w:eastAsia="微軟正黑體" w:hAnsi="微軟正黑體"/>
                <w:color w:val="000000" w:themeColor="text1"/>
                <w:sz w:val="18"/>
                <w:szCs w:val="18"/>
              </w:rPr>
            </w:pPr>
          </w:p>
        </w:tc>
      </w:tr>
    </w:tbl>
    <w:bookmarkEnd w:id="0"/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三、實習學生實習總成績</w:t>
      </w:r>
    </w:p>
    <w:p w:rsidR="001872EF" w:rsidRPr="007A63F9" w:rsidRDefault="001872EF" w:rsidP="001872EF">
      <w:pPr>
        <w:ind w:rightChars="-250" w:right="-600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     </w:t>
      </w:r>
      <w:r w:rsidRPr="007A63F9">
        <w:rPr>
          <w:rFonts w:ascii="細明體" w:eastAsia="細明體" w:hAnsi="細明體" w:cs="細明體" w:hint="eastAsia"/>
          <w:color w:val="000000" w:themeColor="text1"/>
        </w:rPr>
        <w:t>□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及格  </w:t>
      </w:r>
      <w:r w:rsidRPr="007A63F9">
        <w:rPr>
          <w:rFonts w:ascii="細明體" w:eastAsia="細明體" w:hAnsi="細明體" w:cs="細明體" w:hint="eastAsia"/>
          <w:color w:val="000000" w:themeColor="text1"/>
        </w:rPr>
        <w:t>□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 xml:space="preserve"> 不及格</w:t>
      </w:r>
    </w:p>
    <w:p w:rsidR="001872EF" w:rsidRPr="007A63F9" w:rsidRDefault="001872EF" w:rsidP="001872EF">
      <w:pPr>
        <w:ind w:firstLineChars="295" w:firstLine="708"/>
        <w:rPr>
          <w:rFonts w:ascii="微軟正黑體 Light" w:eastAsia="微軟正黑體 Light" w:hAnsi="微軟正黑體 Light"/>
          <w:color w:val="000000" w:themeColor="text1"/>
        </w:rPr>
      </w:pPr>
      <w:proofErr w:type="gramStart"/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</w:t>
      </w:r>
      <w:proofErr w:type="gramEnd"/>
      <w:r w:rsidRPr="007A63F9">
        <w:rPr>
          <w:rFonts w:ascii="微軟正黑體 Light" w:eastAsia="微軟正黑體 Light" w:hAnsi="微軟正黑體 Light" w:hint="eastAsia"/>
          <w:color w:val="000000" w:themeColor="text1"/>
        </w:rPr>
        <w:t>細項指標數量應達總數之六成「通過」以上為及格，中等學校師資類科應超過（含）</w:t>
      </w:r>
      <w:r w:rsidRPr="007A63F9">
        <w:rPr>
          <w:rFonts w:ascii="微軟正黑體 Light" w:eastAsia="微軟正黑體 Light" w:hAnsi="微軟正黑體 Light"/>
          <w:color w:val="000000" w:themeColor="text1"/>
        </w:rPr>
        <w:t>18</w:t>
      </w:r>
      <w:r w:rsidRPr="007A63F9">
        <w:rPr>
          <w:rFonts w:ascii="微軟正黑體 Light" w:eastAsia="微軟正黑體 Light" w:hAnsi="微軟正黑體 Light" w:hint="eastAsia"/>
          <w:color w:val="000000" w:themeColor="text1"/>
        </w:rPr>
        <w:t>項）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b/>
          <w:color w:val="000000" w:themeColor="text1"/>
          <w:sz w:val="28"/>
          <w:szCs w:val="28"/>
        </w:rPr>
      </w:pPr>
      <w:r w:rsidRPr="007A63F9">
        <w:rPr>
          <w:rFonts w:ascii="微軟正黑體 Light" w:eastAsia="微軟正黑體 Light" w:hAnsi="微軟正黑體 Light" w:hint="eastAsia"/>
          <w:b/>
          <w:color w:val="000000" w:themeColor="text1"/>
          <w:sz w:val="28"/>
          <w:szCs w:val="28"/>
        </w:rPr>
        <w:t>四、整體表現建議</w:t>
      </w:r>
    </w:p>
    <w:p w:rsidR="001872EF" w:rsidRPr="007A63F9" w:rsidRDefault="001872EF" w:rsidP="001872EF">
      <w:pPr>
        <w:pStyle w:val="a3"/>
        <w:ind w:leftChars="0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請就實習學生優良、通過、待改進之處加以簡要說明即可。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（一）實習學生優良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（二）實習學生通過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A63F9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（三）實習學生待改進之處或建議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1872EF" w:rsidRPr="007A63F9" w:rsidTr="000B3887">
        <w:trPr>
          <w:trHeight w:val="11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EF" w:rsidRPr="007A63F9" w:rsidRDefault="001872EF" w:rsidP="000B3887">
            <w:pPr>
              <w:rPr>
                <w:rFonts w:ascii="微軟正黑體 Light" w:eastAsia="微軟正黑體 Light" w:hAnsi="微軟正黑體 Light"/>
                <w:color w:val="000000" w:themeColor="text1"/>
              </w:rPr>
            </w:pPr>
          </w:p>
        </w:tc>
      </w:tr>
    </w:tbl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</w:p>
    <w:p w:rsidR="001872EF" w:rsidRPr="007A63F9" w:rsidRDefault="001872EF" w:rsidP="001872EF">
      <w:pPr>
        <w:spacing w:line="360" w:lineRule="auto"/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實習輔導教師：________________  ________________  ________________  ________________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實習指導教師：________________</w:t>
      </w: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</w:pPr>
    </w:p>
    <w:p w:rsidR="001872EF" w:rsidRPr="007A63F9" w:rsidRDefault="001872EF" w:rsidP="001872EF">
      <w:pPr>
        <w:rPr>
          <w:rFonts w:ascii="微軟正黑體 Light" w:eastAsia="微軟正黑體 Light" w:hAnsi="微軟正黑體 Light"/>
          <w:color w:val="000000" w:themeColor="text1"/>
        </w:rPr>
        <w:sectPr w:rsidR="001872EF" w:rsidRPr="007A63F9">
          <w:pgSz w:w="11906" w:h="16838"/>
          <w:pgMar w:top="1560" w:right="707" w:bottom="1800" w:left="567" w:header="851" w:footer="992" w:gutter="0"/>
          <w:pgNumType w:fmt="numberInDash" w:start="1"/>
          <w:cols w:space="720"/>
          <w:docGrid w:type="lines" w:linePitch="360"/>
        </w:sectPr>
      </w:pPr>
      <w:r w:rsidRPr="007A63F9">
        <w:rPr>
          <w:rFonts w:ascii="微軟正黑體 Light" w:eastAsia="微軟正黑體 Light" w:hAnsi="微軟正黑體 Light" w:hint="eastAsia"/>
          <w:color w:val="000000" w:themeColor="text1"/>
        </w:rPr>
        <w:t>填 寫 日 期：     年       月      日</w:t>
      </w:r>
    </w:p>
    <w:p w:rsidR="00C5480D" w:rsidRPr="007A63F9" w:rsidRDefault="00C5480D">
      <w:pPr>
        <w:rPr>
          <w:color w:val="000000" w:themeColor="text1"/>
        </w:rPr>
      </w:pPr>
    </w:p>
    <w:sectPr w:rsidR="00C5480D" w:rsidRPr="007A63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5A1" w:rsidRDefault="004E15A1" w:rsidP="00D22FF6">
      <w:r>
        <w:separator/>
      </w:r>
    </w:p>
  </w:endnote>
  <w:endnote w:type="continuationSeparator" w:id="0">
    <w:p w:rsidR="004E15A1" w:rsidRDefault="004E15A1" w:rsidP="00D22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5A1" w:rsidRDefault="004E15A1" w:rsidP="00D22FF6">
      <w:r>
        <w:separator/>
      </w:r>
    </w:p>
  </w:footnote>
  <w:footnote w:type="continuationSeparator" w:id="0">
    <w:p w:rsidR="004E15A1" w:rsidRDefault="004E15A1" w:rsidP="00D22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EF"/>
    <w:rsid w:val="001872EF"/>
    <w:rsid w:val="00227D6D"/>
    <w:rsid w:val="004E15A1"/>
    <w:rsid w:val="007A63F9"/>
    <w:rsid w:val="009310BA"/>
    <w:rsid w:val="00C5480D"/>
    <w:rsid w:val="00D2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7F7DC0-522A-45EB-A7D9-C019EDEA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2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2EF"/>
    <w:pPr>
      <w:ind w:leftChars="200" w:left="480"/>
    </w:pPr>
    <w:rPr>
      <w:rFonts w:ascii="Calibri" w:eastAsia="新細明體" w:hAnsi="Calibri" w:cs="Times New Roman"/>
    </w:rPr>
  </w:style>
  <w:style w:type="table" w:styleId="a4">
    <w:name w:val="Table Grid"/>
    <w:basedOn w:val="a1"/>
    <w:uiPriority w:val="59"/>
    <w:rsid w:val="001872EF"/>
    <w:pPr>
      <w:spacing w:after="8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2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F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F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F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MONSTER</cp:lastModifiedBy>
  <cp:revision>5</cp:revision>
  <dcterms:created xsi:type="dcterms:W3CDTF">2018-09-14T02:37:00Z</dcterms:created>
  <dcterms:modified xsi:type="dcterms:W3CDTF">2021-11-24T06:52:00Z</dcterms:modified>
</cp:coreProperties>
</file>